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PRESENTACIÓN GAIATA 5 ¨HORT DEL CORDERS¨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29/10/2022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Palau de la Festa abría sus puertas un sábado más. Era la noche del sector de “Hort del Corders”. Con el desfile de sus comisiones, acompañados por música tradicional y fuegos artificiales, arrancaba la presentación de la Gaiata 5.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esta ocasión, el Palau de la Festa estuvo ambientado con la naturaleza, esta que nos acompaña desde siempre y la que nos caracteriza sobre todo a nosotros y a nuestra ciudad mediterránea.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una buena lección y un buen espectáculo, la comisión de la gaiata 5 fue llenando el escenario, hasta que llegó el momento de las que les representarán durante este año fiestero, la Madrina Raquel y la Madrina Infantil Irene.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finalizar el acto, recibimos en el palco la visita de los máximos representantes de la Gaiata 7 ¨Cor de la Ciutat¨, para invitarnos a su acto de presentación la próxima semana. Nuestros cargos 2023, Adriana, Lucia y Carlos, recibieron esta muy contentos, ya que en ella les espera una noche muy especial para ellos también.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PRESENTACIÓ GAIATA 5 ¨HORT DEL CORDERS¨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29/10/2022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El Palau de la Festa obria les portes un dissabte més. Era la nit del sector ¨Hort del Corders¨. Amb la desfilada de les seves comissions, acompanyats per música tradicional i focs artificials, arrencava la presentació de la Gaiata 5.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 aquesta ocasió, el Palau de la Festa va estar ambientat amb la natura, aquesta que ens acompanya des de sempre i la que ens caracteritza sobretot a nosaltres ia la nostra ciutat mediterrània.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Amb una bona lliçó i un bon espectacle, la comissió de la gaiata 5 va anar omplint l'escenari, fins que va arribar el moment de les que els representaran durant aquest any fester, la Madrina Raquel i la Madrina Infantil Irene.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 finalitzar l'acte, vam rebre al palco la visita dels màxims representants de la Gaiata 7 ¨Cor de la Ciutat¨, per convidar-nos al seu acte de presentació la setmana que ve. Els nostres càrrecs 2023, Adriana, Lucia i Carlos, van rebre aquesta molt contents, ja que en ella els espera una nit molt especial per a ells també.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